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F" w:rsidRPr="008C2D4A" w:rsidRDefault="00B74B2B" w:rsidP="00DD16BF">
      <w:pPr>
        <w:pStyle w:val="Heading2"/>
        <w:tabs>
          <w:tab w:val="clear" w:pos="1440"/>
          <w:tab w:val="left" w:pos="7215"/>
        </w:tabs>
        <w:rPr>
          <w:rFonts w:ascii="Euphemia" w:hAnsi="Euphemia" w:cs="Arial"/>
        </w:rPr>
      </w:pPr>
      <w:r>
        <w:rPr>
          <w:rFonts w:ascii="Euphemia" w:hAnsi="Euphemia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-214630</wp:posOffset>
            </wp:positionV>
            <wp:extent cx="1838325" cy="601345"/>
            <wp:effectExtent l="19050" t="0" r="9525" b="0"/>
            <wp:wrapSquare wrapText="bothSides"/>
            <wp:docPr id="3" name="Picture 1" descr="L:\DOCUMENT\Marketing\logos\Explore Libraries\Explore New Ears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CUMENT\Marketing\logos\Explore Libraries\Explore New Earswi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BF" w:rsidRPr="008C2D4A">
        <w:rPr>
          <w:rFonts w:ascii="Euphemia" w:hAnsi="Euphemia" w:cs="Arial"/>
        </w:rPr>
        <w:tab/>
      </w:r>
    </w:p>
    <w:p w:rsidR="008C2D4A" w:rsidRDefault="008C2D4A" w:rsidP="008C2D4A">
      <w:pPr>
        <w:pStyle w:val="Heading2"/>
        <w:tabs>
          <w:tab w:val="clear" w:pos="1440"/>
          <w:tab w:val="left" w:pos="2745"/>
        </w:tabs>
        <w:rPr>
          <w:rFonts w:ascii="Euphemia" w:hAnsi="Euphemia" w:cs="Arial"/>
        </w:rPr>
      </w:pPr>
    </w:p>
    <w:p w:rsidR="00797CE2" w:rsidRPr="008C2D4A" w:rsidRDefault="00797CE2" w:rsidP="008C2D4A">
      <w:pPr>
        <w:pStyle w:val="Heading2"/>
        <w:tabs>
          <w:tab w:val="clear" w:pos="1440"/>
          <w:tab w:val="left" w:pos="2745"/>
        </w:tabs>
        <w:jc w:val="center"/>
        <w:rPr>
          <w:rFonts w:ascii="Euphemia" w:hAnsi="Euphemia" w:cs="Arial"/>
        </w:rPr>
      </w:pPr>
      <w:r w:rsidRPr="008C2D4A">
        <w:rPr>
          <w:rFonts w:ascii="Euphemia" w:hAnsi="Euphemia" w:cs="Arial"/>
          <w:sz w:val="32"/>
          <w:szCs w:val="32"/>
        </w:rPr>
        <w:t xml:space="preserve">Volunteer </w:t>
      </w:r>
      <w:r w:rsidR="008C2D4A" w:rsidRPr="008C2D4A">
        <w:rPr>
          <w:rFonts w:ascii="Euphemia" w:hAnsi="Euphemia" w:cs="Arial"/>
          <w:sz w:val="32"/>
          <w:szCs w:val="32"/>
        </w:rPr>
        <w:t>Opportunity</w:t>
      </w:r>
    </w:p>
    <w:p w:rsidR="00797CE2" w:rsidRPr="008C2D4A" w:rsidRDefault="00797CE2">
      <w:pPr>
        <w:rPr>
          <w:rFonts w:ascii="Euphemia" w:hAnsi="Euphemia" w:cs="Arial"/>
        </w:rPr>
      </w:pPr>
    </w:p>
    <w:tbl>
      <w:tblPr>
        <w:tblW w:w="5000" w:type="pct"/>
        <w:tblLook w:val="0000"/>
      </w:tblPr>
      <w:tblGrid>
        <w:gridCol w:w="8522"/>
      </w:tblGrid>
      <w:tr w:rsidR="008C2D4A" w:rsidRPr="008C2D4A" w:rsidTr="00AA19AE">
        <w:tc>
          <w:tcPr>
            <w:tcW w:w="5000" w:type="pct"/>
          </w:tcPr>
          <w:p w:rsidR="008C2D4A" w:rsidRPr="00ED3F1F" w:rsidRDefault="003007D3">
            <w:pPr>
              <w:rPr>
                <w:rFonts w:ascii="Euphemia" w:hAnsi="Euphemia" w:cs="Arial"/>
                <w:b/>
                <w:sz w:val="32"/>
                <w:szCs w:val="32"/>
              </w:rPr>
            </w:pPr>
            <w:r>
              <w:rPr>
                <w:rFonts w:ascii="Euphemia" w:hAnsi="Euphemia" w:cs="Arial"/>
                <w:b/>
                <w:sz w:val="32"/>
                <w:szCs w:val="32"/>
              </w:rPr>
              <w:t>Home Library Service Volunteer</w:t>
            </w:r>
          </w:p>
          <w:p w:rsidR="008C2D4A" w:rsidRPr="008C2D4A" w:rsidRDefault="008C2D4A" w:rsidP="006A4127">
            <w:pPr>
              <w:rPr>
                <w:rFonts w:ascii="Euphemia" w:hAnsi="Euphemia" w:cs="Arial"/>
              </w:rPr>
            </w:pPr>
          </w:p>
        </w:tc>
      </w:tr>
    </w:tbl>
    <w:p w:rsidR="00AA19AE" w:rsidRDefault="00AA19AE" w:rsidP="001C7B10">
      <w:pPr>
        <w:pStyle w:val="Caption"/>
        <w:rPr>
          <w:rFonts w:ascii="Euphemia" w:hAnsi="Euphemia"/>
        </w:rPr>
      </w:pPr>
      <w:r w:rsidRPr="00AA19AE">
        <w:rPr>
          <w:rFonts w:ascii="Euphemia" w:hAnsi="Euphemia"/>
        </w:rPr>
        <w:t>Where</w:t>
      </w:r>
    </w:p>
    <w:p w:rsidR="002E610E" w:rsidRPr="002E610E" w:rsidRDefault="002E610E" w:rsidP="002E610E"/>
    <w:p w:rsidR="00AA19AE" w:rsidRPr="00AA19AE" w:rsidRDefault="00AA19AE" w:rsidP="00AA19AE">
      <w:pPr>
        <w:rPr>
          <w:rFonts w:ascii="Euphemia" w:hAnsi="Euphemia"/>
        </w:rPr>
      </w:pPr>
      <w:r w:rsidRPr="00AA19AE">
        <w:rPr>
          <w:rFonts w:ascii="Euphemia" w:hAnsi="Euphemia"/>
        </w:rPr>
        <w:t xml:space="preserve">This opportunity is available at any of our Explore Libraries. Details of your local library can be found at </w:t>
      </w:r>
      <w:hyperlink r:id="rId7" w:history="1">
        <w:r w:rsidRPr="00AA19AE">
          <w:rPr>
            <w:rStyle w:val="Hyperlink"/>
            <w:rFonts w:ascii="Euphemia" w:hAnsi="Euphemia"/>
          </w:rPr>
          <w:t>www.exploreyork.org.uk</w:t>
        </w:r>
      </w:hyperlink>
      <w:r w:rsidR="00D35192">
        <w:t xml:space="preserve">. </w:t>
      </w:r>
      <w:r w:rsidRPr="00AA19AE">
        <w:rPr>
          <w:rFonts w:ascii="Euphemia" w:hAnsi="Euphemia"/>
        </w:rPr>
        <w:t xml:space="preserve">You will be required to visit people in their </w:t>
      </w:r>
      <w:r w:rsidR="00D35192">
        <w:rPr>
          <w:rFonts w:ascii="Euphemia" w:hAnsi="Euphemia"/>
        </w:rPr>
        <w:t xml:space="preserve">own </w:t>
      </w:r>
      <w:r w:rsidRPr="00AA19AE">
        <w:rPr>
          <w:rFonts w:ascii="Euphemia" w:hAnsi="Euphemia"/>
        </w:rPr>
        <w:t>homes within your local community.</w:t>
      </w:r>
    </w:p>
    <w:p w:rsidR="00AA19AE" w:rsidRPr="00AA19AE" w:rsidRDefault="00AA19AE" w:rsidP="001C7B10">
      <w:pPr>
        <w:pStyle w:val="Caption"/>
        <w:rPr>
          <w:rFonts w:ascii="Euphemia" w:hAnsi="Euphemia"/>
        </w:rPr>
      </w:pPr>
    </w:p>
    <w:p w:rsidR="008C2D4A" w:rsidRDefault="008C2D4A" w:rsidP="001C7B10">
      <w:pPr>
        <w:pStyle w:val="Caption"/>
        <w:rPr>
          <w:rFonts w:ascii="Euphemia" w:hAnsi="Euphemia"/>
        </w:rPr>
      </w:pPr>
      <w:r w:rsidRPr="008C2D4A">
        <w:rPr>
          <w:rFonts w:ascii="Euphemia" w:hAnsi="Euphemia"/>
        </w:rPr>
        <w:t>What will I be doing?</w:t>
      </w:r>
    </w:p>
    <w:p w:rsidR="002E610E" w:rsidRPr="002E610E" w:rsidRDefault="002E610E" w:rsidP="002E610E"/>
    <w:p w:rsidR="007E0C44" w:rsidRPr="002E610E" w:rsidRDefault="00D35192" w:rsidP="002E610E">
      <w:pPr>
        <w:rPr>
          <w:rFonts w:ascii="Euphemia" w:hAnsi="Euphemia"/>
        </w:rPr>
      </w:pPr>
      <w:r>
        <w:rPr>
          <w:rFonts w:ascii="Euphemia" w:hAnsi="Euphemia"/>
        </w:rPr>
        <w:t>Y</w:t>
      </w:r>
      <w:r w:rsidR="00AA19AE" w:rsidRPr="002E610E">
        <w:rPr>
          <w:rFonts w:ascii="Euphemia" w:hAnsi="Euphemia"/>
        </w:rPr>
        <w:t>ou will be enabling our customers who can no longer visit their local library independently to continue their love of reading</w:t>
      </w:r>
      <w:r>
        <w:rPr>
          <w:rFonts w:ascii="Euphemia" w:hAnsi="Euphemia"/>
        </w:rPr>
        <w:t xml:space="preserve"> b</w:t>
      </w:r>
      <w:r w:rsidRPr="002E610E">
        <w:rPr>
          <w:rFonts w:ascii="Euphemia" w:hAnsi="Euphemia"/>
        </w:rPr>
        <w:t>y delivering</w:t>
      </w:r>
      <w:r>
        <w:rPr>
          <w:rFonts w:ascii="Euphemia" w:hAnsi="Euphemia"/>
        </w:rPr>
        <w:t xml:space="preserve"> books to people in their homes</w:t>
      </w:r>
      <w:r w:rsidR="00AA19AE" w:rsidRPr="002E610E">
        <w:rPr>
          <w:rFonts w:ascii="Euphemia" w:hAnsi="Euphemia"/>
        </w:rPr>
        <w:t xml:space="preserve">. You will visit new customers </w:t>
      </w:r>
      <w:r>
        <w:rPr>
          <w:rFonts w:ascii="Euphemia" w:hAnsi="Euphemia"/>
        </w:rPr>
        <w:t xml:space="preserve">at </w:t>
      </w:r>
      <w:r w:rsidR="00AA19AE" w:rsidRPr="002E610E">
        <w:rPr>
          <w:rFonts w:ascii="Euphemia" w:hAnsi="Euphemia"/>
        </w:rPr>
        <w:t xml:space="preserve">home to talk about their reading choices, select books from </w:t>
      </w:r>
      <w:r>
        <w:rPr>
          <w:rFonts w:ascii="Euphemia" w:hAnsi="Euphemia"/>
        </w:rPr>
        <w:t>the</w:t>
      </w:r>
      <w:r w:rsidR="00AA19AE" w:rsidRPr="002E610E">
        <w:rPr>
          <w:rFonts w:ascii="Euphemia" w:hAnsi="Euphemia"/>
        </w:rPr>
        <w:t xml:space="preserve"> local library on their behalf and </w:t>
      </w:r>
      <w:r>
        <w:rPr>
          <w:rFonts w:ascii="Euphemia" w:hAnsi="Euphemia"/>
        </w:rPr>
        <w:t>deliver the books</w:t>
      </w:r>
      <w:r w:rsidR="00AA19AE" w:rsidRPr="002E610E">
        <w:rPr>
          <w:rFonts w:ascii="Euphemia" w:hAnsi="Euphemia"/>
        </w:rPr>
        <w:t xml:space="preserve"> directly to the customer in their home. </w:t>
      </w:r>
      <w:r>
        <w:rPr>
          <w:rFonts w:ascii="Euphemia" w:hAnsi="Euphemia"/>
        </w:rPr>
        <w:t>If they are interested in using the e-library y</w:t>
      </w:r>
      <w:r w:rsidR="008A6E79">
        <w:rPr>
          <w:rFonts w:ascii="Euphemia" w:hAnsi="Euphemia"/>
        </w:rPr>
        <w:t xml:space="preserve">ou will also help </w:t>
      </w:r>
      <w:r>
        <w:rPr>
          <w:rFonts w:ascii="Euphemia" w:hAnsi="Euphemia"/>
        </w:rPr>
        <w:t>them</w:t>
      </w:r>
      <w:r w:rsidR="008A6E79">
        <w:rPr>
          <w:rFonts w:ascii="Euphemia" w:hAnsi="Euphemia"/>
        </w:rPr>
        <w:t xml:space="preserve"> download e-books from the online library.</w:t>
      </w:r>
      <w:r>
        <w:rPr>
          <w:rFonts w:ascii="Euphemia" w:hAnsi="Euphemia"/>
        </w:rPr>
        <w:t xml:space="preserve"> </w:t>
      </w:r>
      <w:r w:rsidR="00AA19AE" w:rsidRPr="002E610E">
        <w:rPr>
          <w:rFonts w:ascii="Euphemia" w:hAnsi="Euphemia"/>
        </w:rPr>
        <w:t xml:space="preserve">You will </w:t>
      </w:r>
      <w:r>
        <w:rPr>
          <w:rFonts w:ascii="Euphemia" w:hAnsi="Euphemia"/>
        </w:rPr>
        <w:t>carry out this role with</w:t>
      </w:r>
      <w:r w:rsidR="00AA19AE" w:rsidRPr="002E610E">
        <w:rPr>
          <w:rFonts w:ascii="Euphemia" w:hAnsi="Euphemia"/>
        </w:rPr>
        <w:t xml:space="preserve"> a</w:t>
      </w:r>
      <w:r>
        <w:rPr>
          <w:rFonts w:ascii="Euphemia" w:hAnsi="Euphemia"/>
        </w:rPr>
        <w:t>nother</w:t>
      </w:r>
      <w:r w:rsidR="00AA19AE" w:rsidRPr="002E610E">
        <w:rPr>
          <w:rFonts w:ascii="Euphemia" w:hAnsi="Euphemia"/>
        </w:rPr>
        <w:t xml:space="preserve"> volunteer.</w:t>
      </w:r>
    </w:p>
    <w:p w:rsidR="00AA19AE" w:rsidRPr="002E610E" w:rsidRDefault="00AA19AE" w:rsidP="00AA19AE">
      <w:pPr>
        <w:rPr>
          <w:rFonts w:ascii="Euphemia" w:hAnsi="Euphemia"/>
        </w:rPr>
      </w:pPr>
    </w:p>
    <w:p w:rsidR="00BC4A91" w:rsidRPr="008C2D4A" w:rsidRDefault="008C2D4A" w:rsidP="001C7B10">
      <w:pPr>
        <w:pStyle w:val="Caption"/>
        <w:rPr>
          <w:rFonts w:ascii="Euphemia" w:hAnsi="Euphemia"/>
        </w:rPr>
      </w:pPr>
      <w:r w:rsidRPr="008C2D4A">
        <w:rPr>
          <w:rFonts w:ascii="Euphemia" w:hAnsi="Euphemia"/>
        </w:rPr>
        <w:t>How will I be helping you?</w:t>
      </w:r>
    </w:p>
    <w:p w:rsidR="008C2D4A" w:rsidRPr="008C2D4A" w:rsidRDefault="008C2D4A" w:rsidP="008C2D4A">
      <w:pPr>
        <w:rPr>
          <w:rFonts w:ascii="Euphemia" w:hAnsi="Euphemia"/>
        </w:rPr>
      </w:pPr>
    </w:p>
    <w:p w:rsidR="002E610E" w:rsidRDefault="002E610E" w:rsidP="003007D3">
      <w:pPr>
        <w:pStyle w:val="Default"/>
        <w:spacing w:after="31"/>
        <w:rPr>
          <w:rFonts w:ascii="Euphemia" w:hAnsi="Euphemia"/>
        </w:rPr>
      </w:pPr>
      <w:r>
        <w:rPr>
          <w:rFonts w:ascii="Euphemia" w:hAnsi="Euphemia"/>
        </w:rPr>
        <w:t>By enabling people to</w:t>
      </w:r>
      <w:r w:rsidR="00D35192">
        <w:rPr>
          <w:rFonts w:ascii="Euphemia" w:hAnsi="Euphemia"/>
        </w:rPr>
        <w:t xml:space="preserve"> continue their love of reading you will </w:t>
      </w:r>
      <w:r>
        <w:rPr>
          <w:rFonts w:ascii="Euphemia" w:hAnsi="Euphemia"/>
        </w:rPr>
        <w:t>be cont</w:t>
      </w:r>
      <w:r w:rsidR="00D35192">
        <w:rPr>
          <w:rFonts w:ascii="Euphemia" w:hAnsi="Euphemia"/>
        </w:rPr>
        <w:t>ributing enormously to their well-</w:t>
      </w:r>
      <w:r>
        <w:rPr>
          <w:rFonts w:ascii="Euphemia" w:hAnsi="Euphemia"/>
        </w:rPr>
        <w:t>being. You will</w:t>
      </w:r>
      <w:r w:rsidR="00D35192">
        <w:rPr>
          <w:rFonts w:ascii="Euphemia" w:hAnsi="Euphemia"/>
        </w:rPr>
        <w:t xml:space="preserve"> also</w:t>
      </w:r>
      <w:r>
        <w:rPr>
          <w:rFonts w:ascii="Euphemia" w:hAnsi="Euphemia"/>
        </w:rPr>
        <w:t xml:space="preserve"> </w:t>
      </w:r>
      <w:r w:rsidR="00D35192">
        <w:rPr>
          <w:rFonts w:ascii="Euphemia" w:hAnsi="Euphemia"/>
        </w:rPr>
        <w:t xml:space="preserve">create a link between the library </w:t>
      </w:r>
      <w:r>
        <w:rPr>
          <w:rFonts w:ascii="Euphemia" w:hAnsi="Euphemia"/>
        </w:rPr>
        <w:t>and your local community, ensuring that library services are promoted to customers in their homes.</w:t>
      </w:r>
    </w:p>
    <w:p w:rsidR="002E610E" w:rsidRPr="007E0C44" w:rsidRDefault="002E610E" w:rsidP="003007D3">
      <w:pPr>
        <w:pStyle w:val="Default"/>
        <w:spacing w:after="31"/>
        <w:rPr>
          <w:rFonts w:ascii="Euphemia" w:hAnsi="Euphemia"/>
        </w:rPr>
      </w:pPr>
    </w:p>
    <w:p w:rsidR="006A4127" w:rsidRDefault="00797CE2">
      <w:pPr>
        <w:tabs>
          <w:tab w:val="left" w:pos="1440"/>
        </w:tabs>
        <w:rPr>
          <w:rFonts w:ascii="Euphemia" w:hAnsi="Euphemia" w:cs="Arial"/>
          <w:b/>
        </w:rPr>
      </w:pPr>
      <w:r w:rsidRPr="008C2D4A">
        <w:rPr>
          <w:rFonts w:ascii="Euphemia" w:hAnsi="Euphemia" w:cs="Arial"/>
          <w:b/>
        </w:rPr>
        <w:t>Tasks</w:t>
      </w:r>
    </w:p>
    <w:p w:rsidR="007E0C44" w:rsidRDefault="007E0C44">
      <w:pPr>
        <w:tabs>
          <w:tab w:val="left" w:pos="1440"/>
        </w:tabs>
        <w:rPr>
          <w:rFonts w:ascii="Euphemia" w:hAnsi="Euphemia" w:cs="Arial"/>
          <w:b/>
        </w:rPr>
      </w:pPr>
    </w:p>
    <w:p w:rsidR="002E610E" w:rsidRPr="002E610E" w:rsidRDefault="002E610E" w:rsidP="002E610E">
      <w:pPr>
        <w:rPr>
          <w:rFonts w:ascii="Euphemia" w:hAnsi="Euphemia"/>
        </w:rPr>
      </w:pPr>
      <w:r w:rsidRPr="002E610E">
        <w:rPr>
          <w:rFonts w:ascii="Euphemia" w:hAnsi="Euphemia"/>
        </w:rPr>
        <w:t>With another volunteer you will:</w:t>
      </w:r>
    </w:p>
    <w:p w:rsidR="007E0C44" w:rsidRPr="002E610E" w:rsidRDefault="002E610E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  <w:b/>
        </w:rPr>
      </w:pPr>
      <w:r>
        <w:rPr>
          <w:rFonts w:ascii="Euphemia" w:hAnsi="Euphemia" w:cs="Arial"/>
        </w:rPr>
        <w:t>Choose and then</w:t>
      </w:r>
      <w:r w:rsidR="007E0C44" w:rsidRPr="002E610E">
        <w:rPr>
          <w:rFonts w:ascii="Euphemia" w:hAnsi="Euphemia" w:cs="Arial"/>
        </w:rPr>
        <w:t xml:space="preserve"> deliver books/audio books</w:t>
      </w:r>
      <w:r w:rsidR="009F070E" w:rsidRPr="002E610E">
        <w:rPr>
          <w:rFonts w:ascii="Euphemia" w:hAnsi="Euphemia" w:cs="Arial"/>
        </w:rPr>
        <w:t xml:space="preserve"> to </w:t>
      </w:r>
      <w:r w:rsidR="007E0C44" w:rsidRPr="002E610E">
        <w:rPr>
          <w:rFonts w:ascii="Euphemia" w:hAnsi="Euphemia" w:cs="Arial"/>
        </w:rPr>
        <w:t>people in their homes.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 w:rsidRPr="002E610E">
        <w:rPr>
          <w:rFonts w:ascii="Euphemia" w:hAnsi="Euphemia" w:cs="Arial"/>
        </w:rPr>
        <w:t>Discuss reading and listening preferences.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 w:rsidRPr="002E610E">
        <w:rPr>
          <w:rFonts w:ascii="Euphemia" w:hAnsi="Euphemia" w:cs="Arial"/>
        </w:rPr>
        <w:t xml:space="preserve">Check the </w:t>
      </w:r>
      <w:r w:rsidR="00D35192">
        <w:rPr>
          <w:rFonts w:ascii="Euphemia" w:hAnsi="Euphemia" w:cs="Arial"/>
        </w:rPr>
        <w:t>customer</w:t>
      </w:r>
      <w:r w:rsidRPr="002E610E">
        <w:rPr>
          <w:rFonts w:ascii="Euphemia" w:hAnsi="Euphemia" w:cs="Arial"/>
        </w:rPr>
        <w:t xml:space="preserve"> is safe and well.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 w:rsidRPr="002E610E">
        <w:rPr>
          <w:rFonts w:ascii="Euphemia" w:hAnsi="Euphemia" w:cs="Arial"/>
        </w:rPr>
        <w:t>Report any concerns to the appropriate person.</w:t>
      </w:r>
    </w:p>
    <w:p w:rsidR="007E0C44" w:rsidRPr="002E610E" w:rsidRDefault="007E0C44" w:rsidP="002E610E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Euphemia" w:hAnsi="Euphemia" w:cs="Arial"/>
        </w:rPr>
      </w:pPr>
      <w:r w:rsidRPr="002E610E">
        <w:rPr>
          <w:rFonts w:ascii="Euphemia" w:hAnsi="Euphemia" w:cs="Arial"/>
        </w:rPr>
        <w:t xml:space="preserve">Offer help and </w:t>
      </w:r>
      <w:r w:rsidR="00A320FF" w:rsidRPr="002E610E">
        <w:rPr>
          <w:rFonts w:ascii="Euphemia" w:hAnsi="Euphemia" w:cs="Arial"/>
        </w:rPr>
        <w:t>assistance</w:t>
      </w:r>
      <w:r w:rsidR="00CE6C16">
        <w:rPr>
          <w:rFonts w:ascii="Euphemia" w:hAnsi="Euphemia" w:cs="Arial"/>
        </w:rPr>
        <w:t xml:space="preserve"> to download e-books</w:t>
      </w:r>
      <w:r w:rsidR="00A320FF" w:rsidRPr="002E610E">
        <w:rPr>
          <w:rFonts w:ascii="Euphemia" w:hAnsi="Euphemia" w:cs="Arial"/>
        </w:rPr>
        <w:t xml:space="preserve"> on computer/IT/Tablets</w:t>
      </w:r>
      <w:r w:rsidRPr="002E610E">
        <w:rPr>
          <w:rFonts w:ascii="Euphemia" w:hAnsi="Euphemia" w:cs="Arial"/>
        </w:rPr>
        <w:t>.</w:t>
      </w:r>
    </w:p>
    <w:p w:rsidR="007E0C44" w:rsidRPr="007E0C44" w:rsidRDefault="007E0C44">
      <w:pPr>
        <w:tabs>
          <w:tab w:val="left" w:pos="1440"/>
        </w:tabs>
        <w:rPr>
          <w:rFonts w:ascii="Euphemia" w:hAnsi="Euphemia" w:cs="Arial"/>
        </w:rPr>
      </w:pPr>
    </w:p>
    <w:p w:rsidR="002E610E" w:rsidRDefault="002E610E" w:rsidP="007E0C44">
      <w:pPr>
        <w:pStyle w:val="Default"/>
        <w:rPr>
          <w:rFonts w:ascii="Euphemia" w:hAnsi="Euphemia"/>
          <w:b/>
        </w:rPr>
      </w:pPr>
    </w:p>
    <w:p w:rsidR="002E610E" w:rsidRDefault="002E610E" w:rsidP="007E0C44">
      <w:pPr>
        <w:pStyle w:val="Default"/>
        <w:rPr>
          <w:rFonts w:ascii="Euphemia" w:hAnsi="Euphemia"/>
          <w:b/>
        </w:rPr>
      </w:pPr>
    </w:p>
    <w:p w:rsidR="008C2D4A" w:rsidRDefault="008C2D4A" w:rsidP="007E0C44">
      <w:pPr>
        <w:pStyle w:val="Default"/>
        <w:rPr>
          <w:rFonts w:ascii="Euphemia" w:hAnsi="Euphemia"/>
          <w:b/>
        </w:rPr>
      </w:pPr>
      <w:r w:rsidRPr="007E0C44">
        <w:rPr>
          <w:rFonts w:ascii="Euphemia" w:hAnsi="Euphemia"/>
          <w:b/>
        </w:rPr>
        <w:t>What will I learn</w:t>
      </w:r>
      <w:r w:rsidR="008D6AC0" w:rsidRPr="007E0C44">
        <w:rPr>
          <w:rFonts w:ascii="Euphemia" w:hAnsi="Euphemia"/>
          <w:b/>
        </w:rPr>
        <w:t xml:space="preserve"> and what skills do I need</w:t>
      </w:r>
      <w:r w:rsidRPr="007E0C44">
        <w:rPr>
          <w:rFonts w:ascii="Euphemia" w:hAnsi="Euphemia"/>
          <w:b/>
        </w:rPr>
        <w:t>?</w:t>
      </w:r>
    </w:p>
    <w:p w:rsidR="002E610E" w:rsidRPr="007E0C44" w:rsidRDefault="002E610E" w:rsidP="007E0C44">
      <w:pPr>
        <w:pStyle w:val="Default"/>
        <w:rPr>
          <w:b/>
        </w:rPr>
      </w:pPr>
    </w:p>
    <w:p w:rsidR="00ED3F1F" w:rsidRPr="002E610E" w:rsidRDefault="002E610E" w:rsidP="002E610E">
      <w:pPr>
        <w:pStyle w:val="ListParagraph"/>
        <w:numPr>
          <w:ilvl w:val="0"/>
          <w:numId w:val="13"/>
        </w:numPr>
        <w:rPr>
          <w:rFonts w:ascii="Euphemia" w:hAnsi="Euphemia"/>
        </w:rPr>
      </w:pPr>
      <w:r w:rsidRPr="002E610E">
        <w:rPr>
          <w:rFonts w:ascii="Euphemia" w:hAnsi="Euphemia"/>
        </w:rPr>
        <w:t xml:space="preserve">Safe </w:t>
      </w:r>
      <w:r>
        <w:rPr>
          <w:rFonts w:ascii="Euphemia" w:hAnsi="Euphemia"/>
        </w:rPr>
        <w:t xml:space="preserve">home </w:t>
      </w:r>
      <w:r w:rsidRPr="002E610E">
        <w:rPr>
          <w:rFonts w:ascii="Euphemia" w:hAnsi="Euphemia"/>
        </w:rPr>
        <w:t>v</w:t>
      </w:r>
      <w:r>
        <w:rPr>
          <w:rFonts w:ascii="Euphemia" w:hAnsi="Euphemia"/>
        </w:rPr>
        <w:t>isits and safe guarding training (online or workbook).</w:t>
      </w:r>
    </w:p>
    <w:p w:rsidR="007E0C44" w:rsidRDefault="00D35192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An interest</w:t>
      </w:r>
      <w:r w:rsidR="007E0C44" w:rsidRPr="007E0C44">
        <w:rPr>
          <w:rFonts w:ascii="Euphemia" w:hAnsi="Euphemia"/>
        </w:rPr>
        <w:t xml:space="preserve"> in reading and books.</w:t>
      </w:r>
    </w:p>
    <w:p w:rsidR="00D35192" w:rsidRPr="00D35192" w:rsidRDefault="00D35192" w:rsidP="00D35192">
      <w:pPr>
        <w:pStyle w:val="Default"/>
        <w:numPr>
          <w:ilvl w:val="0"/>
          <w:numId w:val="12"/>
        </w:numPr>
        <w:rPr>
          <w:rFonts w:ascii="Euphemia" w:hAnsi="Euphemia"/>
        </w:rPr>
      </w:pPr>
      <w:r w:rsidRPr="007E0C44">
        <w:rPr>
          <w:rFonts w:ascii="Euphemia" w:hAnsi="Euphemia"/>
        </w:rPr>
        <w:t>Friendly personality</w:t>
      </w:r>
      <w:r>
        <w:rPr>
          <w:rFonts w:ascii="Euphemia" w:hAnsi="Euphemia"/>
        </w:rPr>
        <w:t>.</w:t>
      </w:r>
    </w:p>
    <w:p w:rsidR="007E0C44" w:rsidRDefault="007E0C44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 w:rsidRPr="007E0C44">
        <w:rPr>
          <w:rFonts w:ascii="Euphemia" w:hAnsi="Euphemia"/>
        </w:rPr>
        <w:t>Good communication skills.</w:t>
      </w:r>
    </w:p>
    <w:p w:rsidR="007E0C44" w:rsidRDefault="007E0C44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 xml:space="preserve">An interest in the </w:t>
      </w:r>
      <w:r w:rsidR="00D35192">
        <w:rPr>
          <w:rFonts w:ascii="Euphemia" w:hAnsi="Euphemia"/>
        </w:rPr>
        <w:t>customers’</w:t>
      </w:r>
      <w:r>
        <w:rPr>
          <w:rFonts w:ascii="Euphemia" w:hAnsi="Euphemia"/>
        </w:rPr>
        <w:t xml:space="preserve"> reading choices and willingness to choose books of interest to them.</w:t>
      </w:r>
    </w:p>
    <w:p w:rsidR="00D35192" w:rsidRPr="00D35192" w:rsidRDefault="00D35192" w:rsidP="00D35192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Driving licence and a willingness to drive your own car.</w:t>
      </w:r>
    </w:p>
    <w:p w:rsidR="00B74B2B" w:rsidRDefault="00B74B2B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An</w:t>
      </w:r>
      <w:r w:rsidR="00D35192">
        <w:rPr>
          <w:rFonts w:ascii="Euphemia" w:hAnsi="Euphemia"/>
        </w:rPr>
        <w:t xml:space="preserve"> interest and basic knowledge of computers/IT/e</w:t>
      </w:r>
      <w:r>
        <w:rPr>
          <w:rFonts w:ascii="Euphemia" w:hAnsi="Euphemia"/>
        </w:rPr>
        <w:t>-Readers/Kindle</w:t>
      </w:r>
      <w:r w:rsidR="00A320FF">
        <w:rPr>
          <w:rFonts w:ascii="Euphemia" w:hAnsi="Euphemia"/>
        </w:rPr>
        <w:t>/Tablet.</w:t>
      </w:r>
    </w:p>
    <w:p w:rsidR="00CE6C16" w:rsidRPr="007E0C44" w:rsidRDefault="00CE6C16" w:rsidP="002E610E">
      <w:pPr>
        <w:pStyle w:val="Default"/>
        <w:numPr>
          <w:ilvl w:val="0"/>
          <w:numId w:val="12"/>
        </w:numPr>
        <w:rPr>
          <w:rFonts w:ascii="Euphemia" w:hAnsi="Euphemia"/>
        </w:rPr>
      </w:pPr>
      <w:r>
        <w:rPr>
          <w:rFonts w:ascii="Euphemia" w:hAnsi="Euphemia"/>
        </w:rPr>
        <w:t>Knowledge of how to download e-books and acce</w:t>
      </w:r>
      <w:r w:rsidR="009821A8">
        <w:rPr>
          <w:rFonts w:ascii="Euphemia" w:hAnsi="Euphemia"/>
        </w:rPr>
        <w:t xml:space="preserve">ss the online library catalogue (Training </w:t>
      </w:r>
      <w:r w:rsidR="00D35192">
        <w:rPr>
          <w:rFonts w:ascii="Euphemia" w:hAnsi="Euphemia"/>
        </w:rPr>
        <w:t>can</w:t>
      </w:r>
      <w:r w:rsidR="009821A8">
        <w:rPr>
          <w:rFonts w:ascii="Euphemia" w:hAnsi="Euphemia"/>
        </w:rPr>
        <w:t xml:space="preserve"> be provided).</w:t>
      </w:r>
    </w:p>
    <w:p w:rsidR="007E0C44" w:rsidRDefault="007E0C44" w:rsidP="007E0C44">
      <w:pPr>
        <w:pStyle w:val="Default"/>
      </w:pPr>
    </w:p>
    <w:p w:rsidR="008C2D4A" w:rsidRPr="007E0C44" w:rsidRDefault="004D5DBA" w:rsidP="007E0C44">
      <w:pPr>
        <w:pStyle w:val="Default"/>
      </w:pPr>
      <w:r w:rsidRPr="008C2D4A">
        <w:rPr>
          <w:rFonts w:ascii="Euphemia" w:hAnsi="Euphemia"/>
          <w:b/>
        </w:rPr>
        <w:t>Ho</w:t>
      </w:r>
      <w:r w:rsidR="008C2D4A" w:rsidRPr="008C2D4A">
        <w:rPr>
          <w:rFonts w:ascii="Euphemia" w:hAnsi="Euphemia"/>
          <w:b/>
        </w:rPr>
        <w:t>w much time do I need to commit?</w:t>
      </w:r>
    </w:p>
    <w:p w:rsidR="00ED3F1F" w:rsidRPr="008C2D4A" w:rsidRDefault="00ED3F1F">
      <w:pPr>
        <w:tabs>
          <w:tab w:val="left" w:pos="1440"/>
        </w:tabs>
        <w:rPr>
          <w:rFonts w:ascii="Euphemia" w:hAnsi="Euphemia" w:cs="Arial"/>
          <w:b/>
        </w:rPr>
      </w:pPr>
    </w:p>
    <w:p w:rsidR="003007D3" w:rsidRPr="007E0C44" w:rsidRDefault="00D35192" w:rsidP="003007D3">
      <w:pPr>
        <w:pStyle w:val="Default"/>
        <w:rPr>
          <w:rFonts w:ascii="Euphemia" w:hAnsi="Euphemia"/>
        </w:rPr>
      </w:pPr>
      <w:r>
        <w:rPr>
          <w:rFonts w:ascii="Euphemia" w:hAnsi="Euphemia"/>
        </w:rPr>
        <w:t>The usual time commitment is</w:t>
      </w:r>
      <w:r w:rsidR="002E610E">
        <w:rPr>
          <w:rFonts w:ascii="Euphemia" w:hAnsi="Euphemia"/>
        </w:rPr>
        <w:t xml:space="preserve"> one day per fortnight.</w:t>
      </w:r>
    </w:p>
    <w:p w:rsidR="008C2D4A" w:rsidRPr="008C2D4A" w:rsidRDefault="008C2D4A">
      <w:pPr>
        <w:tabs>
          <w:tab w:val="left" w:pos="1440"/>
        </w:tabs>
        <w:rPr>
          <w:rFonts w:ascii="Euphemia" w:hAnsi="Euphemia" w:cs="Arial"/>
          <w:b/>
        </w:rPr>
      </w:pPr>
    </w:p>
    <w:p w:rsidR="006A4127" w:rsidRPr="008C2D4A" w:rsidRDefault="006A4127">
      <w:pPr>
        <w:tabs>
          <w:tab w:val="left" w:pos="1440"/>
        </w:tabs>
        <w:rPr>
          <w:rFonts w:ascii="Euphemia" w:hAnsi="Euphemia" w:cs="Arial"/>
          <w:b/>
        </w:rPr>
      </w:pPr>
    </w:p>
    <w:p w:rsidR="00AF5415" w:rsidRPr="008C2D4A" w:rsidRDefault="00AF5415" w:rsidP="00AF5415">
      <w:pPr>
        <w:tabs>
          <w:tab w:val="left" w:pos="1440"/>
        </w:tabs>
        <w:rPr>
          <w:rFonts w:ascii="Euphemia" w:hAnsi="Euphemia" w:cs="Helvetica"/>
          <w:b/>
        </w:rPr>
      </w:pPr>
    </w:p>
    <w:p w:rsidR="00797CE2" w:rsidRPr="008C2D4A" w:rsidRDefault="00797CE2">
      <w:pPr>
        <w:tabs>
          <w:tab w:val="left" w:pos="1440"/>
        </w:tabs>
        <w:rPr>
          <w:rFonts w:ascii="Euphemia" w:hAnsi="Euphemia" w:cs="Arial"/>
          <w:bCs/>
          <w:iCs/>
        </w:rPr>
      </w:pPr>
    </w:p>
    <w:sectPr w:rsidR="00797CE2" w:rsidRPr="008C2D4A" w:rsidSect="00835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A1"/>
    <w:multiLevelType w:val="hybridMultilevel"/>
    <w:tmpl w:val="E4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278"/>
    <w:multiLevelType w:val="hybridMultilevel"/>
    <w:tmpl w:val="A88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63F"/>
    <w:multiLevelType w:val="hybridMultilevel"/>
    <w:tmpl w:val="661E1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E0181"/>
    <w:multiLevelType w:val="hybridMultilevel"/>
    <w:tmpl w:val="D44A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6A5F"/>
    <w:multiLevelType w:val="hybridMultilevel"/>
    <w:tmpl w:val="0CD2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47C"/>
    <w:multiLevelType w:val="hybridMultilevel"/>
    <w:tmpl w:val="FAE6F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68C5"/>
    <w:multiLevelType w:val="hybridMultilevel"/>
    <w:tmpl w:val="13B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95E"/>
    <w:multiLevelType w:val="hybridMultilevel"/>
    <w:tmpl w:val="A8844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B61AE"/>
    <w:multiLevelType w:val="hybridMultilevel"/>
    <w:tmpl w:val="5BB6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50823"/>
    <w:multiLevelType w:val="hybridMultilevel"/>
    <w:tmpl w:val="4F4E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80DB7"/>
    <w:multiLevelType w:val="hybridMultilevel"/>
    <w:tmpl w:val="ACA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C71D0"/>
    <w:multiLevelType w:val="hybridMultilevel"/>
    <w:tmpl w:val="B55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3A0E"/>
    <w:multiLevelType w:val="hybridMultilevel"/>
    <w:tmpl w:val="F7C28C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1D7"/>
    <w:rsid w:val="00082A7E"/>
    <w:rsid w:val="001C7B10"/>
    <w:rsid w:val="001F50E1"/>
    <w:rsid w:val="002E610E"/>
    <w:rsid w:val="003007D3"/>
    <w:rsid w:val="0030519B"/>
    <w:rsid w:val="00355E76"/>
    <w:rsid w:val="00373426"/>
    <w:rsid w:val="004D5DBA"/>
    <w:rsid w:val="005A5181"/>
    <w:rsid w:val="006A4127"/>
    <w:rsid w:val="006D1F0C"/>
    <w:rsid w:val="007371D7"/>
    <w:rsid w:val="00797CE2"/>
    <w:rsid w:val="007E0C44"/>
    <w:rsid w:val="00821F9E"/>
    <w:rsid w:val="0083549F"/>
    <w:rsid w:val="00836450"/>
    <w:rsid w:val="008A6E79"/>
    <w:rsid w:val="008C2D4A"/>
    <w:rsid w:val="008D6AC0"/>
    <w:rsid w:val="00930AA7"/>
    <w:rsid w:val="009821A8"/>
    <w:rsid w:val="009E2B5A"/>
    <w:rsid w:val="009F070E"/>
    <w:rsid w:val="00A320FF"/>
    <w:rsid w:val="00AA19AE"/>
    <w:rsid w:val="00AF5415"/>
    <w:rsid w:val="00B21173"/>
    <w:rsid w:val="00B74B2B"/>
    <w:rsid w:val="00BC4A91"/>
    <w:rsid w:val="00C92FA6"/>
    <w:rsid w:val="00CE6C16"/>
    <w:rsid w:val="00D002E3"/>
    <w:rsid w:val="00D17C88"/>
    <w:rsid w:val="00D35192"/>
    <w:rsid w:val="00DD16BF"/>
    <w:rsid w:val="00E5504B"/>
    <w:rsid w:val="00E601DD"/>
    <w:rsid w:val="00EC39FF"/>
    <w:rsid w:val="00EC5B55"/>
    <w:rsid w:val="00ED3F1F"/>
    <w:rsid w:val="00EE2169"/>
    <w:rsid w:val="00F5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49F"/>
    <w:pPr>
      <w:keepNext/>
      <w:tabs>
        <w:tab w:val="left" w:pos="1440"/>
      </w:tabs>
      <w:ind w:left="720"/>
      <w:outlineLvl w:val="0"/>
    </w:pPr>
    <w:rPr>
      <w:rFonts w:ascii="Gill Sans" w:hAnsi="Gill Sans"/>
      <w:bCs/>
      <w:i/>
      <w:iCs/>
    </w:rPr>
  </w:style>
  <w:style w:type="paragraph" w:styleId="Heading2">
    <w:name w:val="heading 2"/>
    <w:basedOn w:val="Normal"/>
    <w:next w:val="Normal"/>
    <w:qFormat/>
    <w:rsid w:val="0083549F"/>
    <w:pPr>
      <w:keepNext/>
      <w:tabs>
        <w:tab w:val="left" w:pos="1440"/>
      </w:tabs>
      <w:outlineLvl w:val="1"/>
    </w:pPr>
    <w:rPr>
      <w:rFonts w:ascii="Gill Sans" w:hAnsi="Gill Sans"/>
      <w:b/>
      <w:bCs/>
    </w:rPr>
  </w:style>
  <w:style w:type="paragraph" w:styleId="Heading3">
    <w:name w:val="heading 3"/>
    <w:basedOn w:val="Normal"/>
    <w:next w:val="Normal"/>
    <w:qFormat/>
    <w:rsid w:val="0083549F"/>
    <w:pPr>
      <w:keepNext/>
      <w:outlineLvl w:val="2"/>
    </w:pPr>
    <w:rPr>
      <w:rFonts w:ascii="Gill Sans" w:hAnsi="Gill Sans"/>
      <w:b/>
      <w:i/>
      <w:iCs/>
    </w:rPr>
  </w:style>
  <w:style w:type="paragraph" w:styleId="Heading4">
    <w:name w:val="heading 4"/>
    <w:basedOn w:val="Normal"/>
    <w:next w:val="Normal"/>
    <w:qFormat/>
    <w:rsid w:val="0083549F"/>
    <w:pPr>
      <w:keepNext/>
      <w:outlineLvl w:val="3"/>
    </w:pPr>
    <w:rPr>
      <w:rFonts w:ascii="Gill Sans MT" w:hAnsi="Gill Sans M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49F"/>
    <w:pPr>
      <w:jc w:val="both"/>
    </w:pPr>
    <w:rPr>
      <w:rFonts w:ascii="Arial" w:hAnsi="Arial" w:cs="Arial"/>
      <w:sz w:val="18"/>
      <w:lang w:eastAsia="en-US"/>
    </w:rPr>
  </w:style>
  <w:style w:type="character" w:styleId="Hyperlink">
    <w:name w:val="Hyperlink"/>
    <w:basedOn w:val="DefaultParagraphFont"/>
    <w:semiHidden/>
    <w:rsid w:val="0083549F"/>
    <w:rPr>
      <w:color w:val="0000FF"/>
      <w:u w:val="single"/>
    </w:rPr>
  </w:style>
  <w:style w:type="paragraph" w:styleId="BalloonText">
    <w:name w:val="Balloon Text"/>
    <w:basedOn w:val="Normal"/>
    <w:semiHidden/>
    <w:rsid w:val="00835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3549F"/>
    <w:rPr>
      <w:color w:val="800080"/>
      <w:u w:val="single"/>
    </w:rPr>
  </w:style>
  <w:style w:type="paragraph" w:styleId="BodyText2">
    <w:name w:val="Body Text 2"/>
    <w:basedOn w:val="Normal"/>
    <w:semiHidden/>
    <w:rsid w:val="0083549F"/>
    <w:rPr>
      <w:rFonts w:ascii="Gill Sans" w:hAnsi="Gill Sans"/>
      <w:i/>
      <w:iCs/>
    </w:rPr>
  </w:style>
  <w:style w:type="character" w:styleId="Strong">
    <w:name w:val="Strong"/>
    <w:basedOn w:val="DefaultParagraphFont"/>
    <w:qFormat/>
    <w:rsid w:val="0083549F"/>
    <w:rPr>
      <w:b/>
      <w:bCs/>
    </w:rPr>
  </w:style>
  <w:style w:type="character" w:styleId="CommentReference">
    <w:name w:val="annotation reference"/>
    <w:basedOn w:val="DefaultParagraphFont"/>
    <w:semiHidden/>
    <w:rsid w:val="0083549F"/>
    <w:rPr>
      <w:sz w:val="16"/>
      <w:szCs w:val="16"/>
    </w:rPr>
  </w:style>
  <w:style w:type="paragraph" w:styleId="CommentText">
    <w:name w:val="annotation text"/>
    <w:basedOn w:val="Normal"/>
    <w:semiHidden/>
    <w:rsid w:val="0083549F"/>
    <w:rPr>
      <w:sz w:val="20"/>
      <w:szCs w:val="20"/>
    </w:rPr>
  </w:style>
  <w:style w:type="paragraph" w:styleId="Caption">
    <w:name w:val="caption"/>
    <w:basedOn w:val="Normal"/>
    <w:next w:val="Normal"/>
    <w:qFormat/>
    <w:rsid w:val="0083549F"/>
    <w:pPr>
      <w:tabs>
        <w:tab w:val="left" w:pos="1440"/>
      </w:tabs>
    </w:pPr>
    <w:rPr>
      <w:rFonts w:ascii="Arial" w:hAnsi="Arial" w:cs="Arial"/>
      <w:b/>
    </w:rPr>
  </w:style>
  <w:style w:type="paragraph" w:customStyle="1" w:styleId="Default">
    <w:name w:val="Default"/>
    <w:rsid w:val="003007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xploreyor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EE19-F5B6-454B-B53F-8227AC0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NMSI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matthew.hick</dc:creator>
  <cp:lastModifiedBy>lleclgh2</cp:lastModifiedBy>
  <cp:revision>10</cp:revision>
  <cp:lastPrinted>2015-10-13T10:49:00Z</cp:lastPrinted>
  <dcterms:created xsi:type="dcterms:W3CDTF">2015-10-13T09:38:00Z</dcterms:created>
  <dcterms:modified xsi:type="dcterms:W3CDTF">2018-09-03T13:36:00Z</dcterms:modified>
</cp:coreProperties>
</file>